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987" w:rsidRPr="00F72F43" w:rsidRDefault="009B1987" w:rsidP="000D0CCB">
      <w:pPr>
        <w:spacing w:after="100"/>
        <w:rPr>
          <w:b/>
          <w:sz w:val="36"/>
          <w:szCs w:val="36"/>
        </w:rPr>
      </w:pPr>
    </w:p>
    <w:p w:rsidR="00F960B5" w:rsidRPr="00244F0A" w:rsidRDefault="009B1987" w:rsidP="00F5099D">
      <w:pPr>
        <w:spacing w:after="100"/>
        <w:rPr>
          <w:rFonts w:ascii="Gill Sans MT" w:hAnsi="Gill Sans MT"/>
          <w:b/>
        </w:rPr>
      </w:pPr>
      <w:r w:rsidRPr="00244F0A">
        <w:rPr>
          <w:rFonts w:ascii="Gill Sans MT" w:hAnsi="Gill Sans MT"/>
          <w:b/>
        </w:rPr>
        <w:t>B</w:t>
      </w:r>
      <w:r w:rsidR="00F72F43">
        <w:rPr>
          <w:rFonts w:ascii="Gill Sans MT" w:hAnsi="Gill Sans MT"/>
          <w:b/>
        </w:rPr>
        <w:t>egroting 2012</w:t>
      </w:r>
      <w:r w:rsidRPr="00244F0A">
        <w:rPr>
          <w:rFonts w:ascii="Gill Sans MT" w:hAnsi="Gill Sans MT"/>
          <w:b/>
        </w:rPr>
        <w:t xml:space="preserve">.  </w:t>
      </w:r>
      <w:r w:rsidR="000D0CCB">
        <w:rPr>
          <w:rFonts w:ascii="Gill Sans MT" w:hAnsi="Gill Sans MT"/>
          <w:b/>
        </w:rPr>
        <w:t xml:space="preserve">    </w:t>
      </w:r>
      <w:r w:rsidRPr="00244F0A">
        <w:rPr>
          <w:rFonts w:ascii="Gill Sans MT" w:hAnsi="Gill Sans MT"/>
          <w:b/>
        </w:rPr>
        <w:t>Raadsvergadering 8 november 2011</w:t>
      </w:r>
      <w:r w:rsidR="006D70D4" w:rsidRPr="00244F0A">
        <w:rPr>
          <w:rFonts w:ascii="Gill Sans MT" w:hAnsi="Gill Sans MT"/>
          <w:b/>
        </w:rPr>
        <w:t>.</w:t>
      </w:r>
    </w:p>
    <w:p w:rsidR="00DB2BA3" w:rsidRDefault="001E12E0" w:rsidP="00EE02A6">
      <w:pPr>
        <w:spacing w:after="100"/>
      </w:pPr>
      <w:r w:rsidRPr="00856CF5">
        <w:rPr>
          <w:rFonts w:ascii="Gill Sans MT" w:hAnsi="Gill Sans MT"/>
        </w:rPr>
        <w:t>Voorzitter, college, leden van de raad en belangstellende</w:t>
      </w:r>
      <w:r w:rsidR="008849C8" w:rsidRPr="00856CF5">
        <w:rPr>
          <w:rFonts w:ascii="Gill Sans MT" w:hAnsi="Gill Sans MT"/>
        </w:rPr>
        <w:t>n</w:t>
      </w:r>
      <w:r w:rsidR="00750B2C" w:rsidRPr="00856CF5">
        <w:rPr>
          <w:rFonts w:ascii="Gill Sans MT" w:hAnsi="Gill Sans MT"/>
        </w:rPr>
        <w:t>.</w:t>
      </w:r>
      <w:r w:rsidR="00DB2BA3" w:rsidRPr="00DB2BA3">
        <w:t xml:space="preserve"> </w:t>
      </w:r>
    </w:p>
    <w:p w:rsidR="00DB2BA3" w:rsidRDefault="00DB2BA3" w:rsidP="00EE02A6">
      <w:pPr>
        <w:spacing w:after="100"/>
        <w:contextualSpacing/>
      </w:pPr>
      <w:r>
        <w:t>Een nacht lang onderhandelen hadden politici vorige week nodig om een nieuwe oplossing voor de Europese schuldencrisis te presenteren. Onderdeel van het pakket maatregelen is dat het Europese noodfonds wordt verhoogd tot € 1000 miljard. Een 1 met 12 nullen erachter.</w:t>
      </w:r>
    </w:p>
    <w:p w:rsidR="00EE02A6" w:rsidRDefault="00DB2BA3" w:rsidP="00EE02A6">
      <w:pPr>
        <w:spacing w:after="100"/>
        <w:contextualSpacing/>
      </w:pPr>
      <w:r>
        <w:t xml:space="preserve">Hoe hoog is dat duizelingwekkende bedrag eigenlijk? </w:t>
      </w:r>
      <w:r w:rsidR="00D72F58">
        <w:t>Om enigszins een beeld te krijgen</w:t>
      </w:r>
      <w:r w:rsidR="008E2D4F">
        <w:t>,</w:t>
      </w:r>
      <w:r w:rsidR="00D72F58">
        <w:t xml:space="preserve"> van waar spreken we eigenlijk over. </w:t>
      </w:r>
    </w:p>
    <w:p w:rsidR="00D72F58" w:rsidRDefault="00D72F58" w:rsidP="00EE02A6">
      <w:pPr>
        <w:spacing w:after="100"/>
        <w:contextualSpacing/>
      </w:pPr>
      <w:r>
        <w:t>Uitgaande van een luxe auto met een waarde van € 50.000. Voor € 1000 miljard koop je er 20 miljoen van. Als je die bumper aan bumper zet kun je daarmee een file maken die tweeënhalf keer de aarde rondgaat. Realistisch</w:t>
      </w:r>
      <w:r w:rsidR="008E2D4F">
        <w:t>.</w:t>
      </w:r>
      <w:r>
        <w:t xml:space="preserve"> </w:t>
      </w:r>
      <w:r w:rsidR="000D0CCB">
        <w:t>……….</w:t>
      </w:r>
      <w:r w:rsidR="008E2D4F">
        <w:t>H</w:t>
      </w:r>
      <w:r>
        <w:t>et blijf moeilijk te bevatten.</w:t>
      </w:r>
    </w:p>
    <w:p w:rsidR="005A3EDC" w:rsidRDefault="00DD7B57" w:rsidP="00EE02A6">
      <w:pPr>
        <w:spacing w:after="100"/>
        <w:contextualSpacing/>
        <w:rPr>
          <w:rFonts w:ascii="Gill Sans MT" w:hAnsi="Gill Sans MT"/>
        </w:rPr>
      </w:pPr>
      <w:r>
        <w:rPr>
          <w:rFonts w:ascii="Gill Sans MT" w:hAnsi="Gill Sans MT"/>
        </w:rPr>
        <w:t>E</w:t>
      </w:r>
      <w:r w:rsidR="005A3EDC">
        <w:rPr>
          <w:rFonts w:ascii="Gill Sans MT" w:hAnsi="Gill Sans MT"/>
        </w:rPr>
        <w:t xml:space="preserve">conomische recessie </w:t>
      </w:r>
      <w:r>
        <w:rPr>
          <w:rFonts w:ascii="Gill Sans MT" w:hAnsi="Gill Sans MT"/>
        </w:rPr>
        <w:t>is het probleem</w:t>
      </w:r>
      <w:r w:rsidR="005A3EDC">
        <w:rPr>
          <w:rFonts w:ascii="Gill Sans MT" w:hAnsi="Gill Sans MT"/>
        </w:rPr>
        <w:t>.</w:t>
      </w:r>
      <w:r>
        <w:rPr>
          <w:rFonts w:ascii="Gill Sans MT" w:hAnsi="Gill Sans MT"/>
        </w:rPr>
        <w:t xml:space="preserve"> </w:t>
      </w:r>
      <w:r w:rsidR="000D0CCB">
        <w:rPr>
          <w:rFonts w:ascii="Gill Sans MT" w:hAnsi="Gill Sans MT"/>
        </w:rPr>
        <w:t xml:space="preserve">     </w:t>
      </w:r>
      <w:r>
        <w:rPr>
          <w:rFonts w:ascii="Gill Sans MT" w:hAnsi="Gill Sans MT"/>
        </w:rPr>
        <w:t>Gevolg van het overheidsbeleid in Griekenland, Italië,</w:t>
      </w:r>
      <w:r w:rsidR="000D0CCB">
        <w:rPr>
          <w:rFonts w:ascii="Gill Sans MT" w:hAnsi="Gill Sans MT"/>
        </w:rPr>
        <w:t xml:space="preserve"> </w:t>
      </w:r>
      <w:r>
        <w:rPr>
          <w:rFonts w:ascii="Gill Sans MT" w:hAnsi="Gill Sans MT"/>
        </w:rPr>
        <w:t>Spanje of onze eigen financiële wereld, de banken.</w:t>
      </w:r>
      <w:r w:rsidR="008E2D4F">
        <w:rPr>
          <w:rFonts w:ascii="Gill Sans MT" w:hAnsi="Gill Sans MT"/>
        </w:rPr>
        <w:t xml:space="preserve"> Voor mij niet helemaal duidelijk. </w:t>
      </w:r>
      <w:r>
        <w:rPr>
          <w:rFonts w:ascii="Gill Sans MT" w:hAnsi="Gill Sans MT"/>
        </w:rPr>
        <w:t xml:space="preserve"> Het lijkt </w:t>
      </w:r>
      <w:r w:rsidR="008E2D4F">
        <w:rPr>
          <w:rFonts w:ascii="Gill Sans MT" w:hAnsi="Gill Sans MT"/>
        </w:rPr>
        <w:t xml:space="preserve">Europese en </w:t>
      </w:r>
      <w:r>
        <w:rPr>
          <w:rFonts w:ascii="Gill Sans MT" w:hAnsi="Gill Sans MT"/>
        </w:rPr>
        <w:t>landelijke politiek</w:t>
      </w:r>
      <w:r w:rsidR="008E2D4F">
        <w:rPr>
          <w:rFonts w:ascii="Gill Sans MT" w:hAnsi="Gill Sans MT"/>
        </w:rPr>
        <w:t xml:space="preserve">, </w:t>
      </w:r>
      <w:r>
        <w:rPr>
          <w:rFonts w:ascii="Gill Sans MT" w:hAnsi="Gill Sans MT"/>
        </w:rPr>
        <w:t xml:space="preserve"> waar we als provincie stadje Waalwijk geen rol in hebben.</w:t>
      </w:r>
    </w:p>
    <w:p w:rsidR="005A3EDC" w:rsidRDefault="00DD7B57" w:rsidP="00EE02A6">
      <w:pPr>
        <w:spacing w:after="100"/>
        <w:contextualSpacing/>
        <w:rPr>
          <w:rFonts w:ascii="Gill Sans MT" w:hAnsi="Gill Sans MT"/>
        </w:rPr>
      </w:pPr>
      <w:r>
        <w:rPr>
          <w:rFonts w:ascii="Gill Sans MT" w:hAnsi="Gill Sans MT"/>
        </w:rPr>
        <w:t xml:space="preserve">Maar </w:t>
      </w:r>
      <w:r w:rsidR="00FA3F6C">
        <w:rPr>
          <w:rFonts w:ascii="Gill Sans MT" w:hAnsi="Gill Sans MT"/>
        </w:rPr>
        <w:t>de inkomsten van de landelijke overheden staan onder druk en dat merken wij.</w:t>
      </w:r>
      <w:r w:rsidR="005A3EDC">
        <w:rPr>
          <w:rFonts w:ascii="Gill Sans MT" w:hAnsi="Gill Sans MT"/>
        </w:rPr>
        <w:t xml:space="preserve"> </w:t>
      </w:r>
    </w:p>
    <w:p w:rsidR="005A3EDC" w:rsidRDefault="005A3EDC" w:rsidP="00EE02A6">
      <w:pPr>
        <w:spacing w:after="100"/>
        <w:contextualSpacing/>
        <w:rPr>
          <w:rFonts w:ascii="Gill Sans MT" w:hAnsi="Gill Sans MT"/>
        </w:rPr>
      </w:pPr>
      <w:r>
        <w:rPr>
          <w:rFonts w:ascii="Gill Sans MT" w:hAnsi="Gill Sans MT"/>
        </w:rPr>
        <w:t>Als gemeente worden we geconfronteerd met overheidstaken die eerst vanuit de landelijke overheid werden geregeld en gefinancierd. En nu onder het mom van</w:t>
      </w:r>
      <w:r w:rsidR="00FA3F6C">
        <w:rPr>
          <w:rFonts w:ascii="Gill Sans MT" w:hAnsi="Gill Sans MT"/>
        </w:rPr>
        <w:t>,</w:t>
      </w:r>
      <w:r>
        <w:rPr>
          <w:rFonts w:ascii="Gill Sans MT" w:hAnsi="Gill Sans MT"/>
        </w:rPr>
        <w:t xml:space="preserve"> dit is beter op plaatselijk niveau te regelen</w:t>
      </w:r>
      <w:r w:rsidR="00FA3F6C">
        <w:rPr>
          <w:rFonts w:ascii="Gill Sans MT" w:hAnsi="Gill Sans MT"/>
        </w:rPr>
        <w:t>,</w:t>
      </w:r>
      <w:r>
        <w:rPr>
          <w:rFonts w:ascii="Gill Sans MT" w:hAnsi="Gill Sans MT"/>
        </w:rPr>
        <w:t xml:space="preserve"> het kan daardoor efficiënter en goedkoper</w:t>
      </w:r>
      <w:r w:rsidR="00FA3F6C">
        <w:rPr>
          <w:rFonts w:ascii="Gill Sans MT" w:hAnsi="Gill Sans MT"/>
        </w:rPr>
        <w:t>,</w:t>
      </w:r>
      <w:r>
        <w:rPr>
          <w:rFonts w:ascii="Gill Sans MT" w:hAnsi="Gill Sans MT"/>
        </w:rPr>
        <w:t xml:space="preserve"> worden de verschillende taken aan de plaatselijke gemeente overgeheveld.</w:t>
      </w:r>
    </w:p>
    <w:p w:rsidR="00FA3F6C" w:rsidRDefault="005A3EDC" w:rsidP="00EE02A6">
      <w:pPr>
        <w:spacing w:after="100"/>
        <w:contextualSpacing/>
        <w:rPr>
          <w:rFonts w:ascii="Gill Sans MT" w:hAnsi="Gill Sans MT"/>
        </w:rPr>
      </w:pPr>
      <w:r>
        <w:rPr>
          <w:rFonts w:ascii="Gill Sans MT" w:hAnsi="Gill Sans MT"/>
        </w:rPr>
        <w:t>Op vo</w:t>
      </w:r>
      <w:r w:rsidR="00DB2BA3">
        <w:rPr>
          <w:rFonts w:ascii="Gill Sans MT" w:hAnsi="Gill Sans MT"/>
        </w:rPr>
        <w:t>orhand gaat men uit van e</w:t>
      </w:r>
      <w:r>
        <w:rPr>
          <w:rFonts w:ascii="Gill Sans MT" w:hAnsi="Gill Sans MT"/>
        </w:rPr>
        <w:t>e</w:t>
      </w:r>
      <w:r w:rsidR="00DB2BA3">
        <w:rPr>
          <w:rFonts w:ascii="Gill Sans MT" w:hAnsi="Gill Sans MT"/>
        </w:rPr>
        <w:t>n</w:t>
      </w:r>
      <w:r>
        <w:rPr>
          <w:rFonts w:ascii="Gill Sans MT" w:hAnsi="Gill Sans MT"/>
        </w:rPr>
        <w:t xml:space="preserve"> financiële besparing </w:t>
      </w:r>
      <w:r w:rsidR="00DB2BA3">
        <w:rPr>
          <w:rFonts w:ascii="Gill Sans MT" w:hAnsi="Gill Sans MT"/>
        </w:rPr>
        <w:t>want het werk komt wel</w:t>
      </w:r>
      <w:r w:rsidR="00FA3F6C">
        <w:rPr>
          <w:rFonts w:ascii="Gill Sans MT" w:hAnsi="Gill Sans MT"/>
        </w:rPr>
        <w:t xml:space="preserve"> maar de financiële bijdragen zijn niet in verhouding.</w:t>
      </w:r>
      <w:r w:rsidR="00DB2BA3">
        <w:rPr>
          <w:rFonts w:ascii="Gill Sans MT" w:hAnsi="Gill Sans MT"/>
        </w:rPr>
        <w:t xml:space="preserve"> </w:t>
      </w:r>
    </w:p>
    <w:p w:rsidR="00FA3F6C" w:rsidRDefault="00FA3F6C" w:rsidP="00EE02A6">
      <w:pPr>
        <w:spacing w:after="100"/>
        <w:contextualSpacing/>
        <w:rPr>
          <w:rFonts w:ascii="Gill Sans MT" w:hAnsi="Gill Sans MT"/>
        </w:rPr>
      </w:pPr>
      <w:r>
        <w:rPr>
          <w:rFonts w:ascii="Gill Sans MT" w:hAnsi="Gill Sans MT"/>
        </w:rPr>
        <w:t>Met deze constatering voorzitter zijn we blij met de door het college gemaakte begroting.</w:t>
      </w:r>
    </w:p>
    <w:p w:rsidR="008E2D4F" w:rsidRPr="00856CF5" w:rsidRDefault="008E2D4F" w:rsidP="00EE02A6">
      <w:pPr>
        <w:spacing w:after="100"/>
        <w:contextualSpacing/>
        <w:rPr>
          <w:rFonts w:ascii="Gill Sans MT" w:hAnsi="Gill Sans MT"/>
        </w:rPr>
      </w:pPr>
      <w:r>
        <w:rPr>
          <w:rFonts w:ascii="Gill Sans MT" w:hAnsi="Gill Sans MT"/>
        </w:rPr>
        <w:t>voor het jaar 2012.</w:t>
      </w:r>
    </w:p>
    <w:p w:rsidR="00031BE5" w:rsidRPr="00856CF5" w:rsidRDefault="00FA3F6C" w:rsidP="00031BE5">
      <w:pPr>
        <w:pStyle w:val="Normaalweb"/>
        <w:contextualSpacing/>
        <w:rPr>
          <w:rFonts w:ascii="Gill Sans MT" w:hAnsi="Gill Sans MT" w:cs="Tahoma"/>
          <w:color w:val="000000"/>
        </w:rPr>
      </w:pPr>
      <w:r>
        <w:rPr>
          <w:rFonts w:ascii="Gill Sans MT" w:hAnsi="Gill Sans MT"/>
        </w:rPr>
        <w:t xml:space="preserve">Het is een </w:t>
      </w:r>
      <w:r w:rsidR="00EE02A6" w:rsidRPr="00856CF5">
        <w:rPr>
          <w:rFonts w:ascii="Gill Sans MT" w:hAnsi="Gill Sans MT"/>
        </w:rPr>
        <w:t xml:space="preserve">overzichtelijke duidelijke begroting die op orde is. </w:t>
      </w:r>
      <w:r w:rsidR="007237B3" w:rsidRPr="00856CF5">
        <w:rPr>
          <w:rFonts w:ascii="Gill Sans MT" w:hAnsi="Gill Sans MT"/>
        </w:rPr>
        <w:t xml:space="preserve">Natuurlijk blijft er wel wat te wensen. Bijvoorbeeld wat </w:t>
      </w:r>
      <w:r w:rsidR="00031BE5" w:rsidRPr="00856CF5">
        <w:rPr>
          <w:rFonts w:ascii="Gill Sans MT" w:hAnsi="Gill Sans MT"/>
        </w:rPr>
        <w:t xml:space="preserve">kanttekeningen t.a.v. de zorgvuldigheid. </w:t>
      </w:r>
      <w:r w:rsidR="001A6864">
        <w:rPr>
          <w:rFonts w:ascii="Gill Sans MT" w:hAnsi="Gill Sans MT"/>
        </w:rPr>
        <w:t>Zoals aangegeven tijdens de commissievergadering zijn er o</w:t>
      </w:r>
      <w:r w:rsidR="00031BE5" w:rsidRPr="00856CF5">
        <w:rPr>
          <w:rFonts w:ascii="Gill Sans MT" w:hAnsi="Gill Sans MT"/>
        </w:rPr>
        <w:t xml:space="preserve">p diverse plaatsen </w:t>
      </w:r>
      <w:r w:rsidR="001A6864">
        <w:rPr>
          <w:rFonts w:ascii="Gill Sans MT" w:hAnsi="Gill Sans MT"/>
        </w:rPr>
        <w:t>missers</w:t>
      </w:r>
      <w:r w:rsidR="00031BE5" w:rsidRPr="00856CF5">
        <w:rPr>
          <w:rFonts w:ascii="Gill Sans MT" w:hAnsi="Gill Sans MT"/>
        </w:rPr>
        <w:t>.</w:t>
      </w:r>
      <w:r w:rsidR="00031BE5" w:rsidRPr="00856CF5">
        <w:rPr>
          <w:rFonts w:ascii="Gill Sans MT" w:hAnsi="Gill Sans MT" w:cs="Tahoma"/>
          <w:color w:val="000000"/>
          <w:sz w:val="20"/>
          <w:szCs w:val="20"/>
        </w:rPr>
        <w:t xml:space="preserve"> </w:t>
      </w:r>
      <w:r w:rsidR="007237B3" w:rsidRPr="00856CF5">
        <w:rPr>
          <w:rFonts w:ascii="Gill Sans MT" w:hAnsi="Gill Sans MT" w:cs="Tahoma"/>
          <w:color w:val="000000"/>
        </w:rPr>
        <w:t>Cijfers die niet kloppen of</w:t>
      </w:r>
      <w:r w:rsidR="00031BE5" w:rsidRPr="00856CF5">
        <w:rPr>
          <w:rFonts w:ascii="Gill Sans MT" w:hAnsi="Gill Sans MT" w:cs="Tahoma"/>
          <w:color w:val="000000"/>
        </w:rPr>
        <w:t xml:space="preserve"> indicatoren die verkeerd zijn</w:t>
      </w:r>
      <w:r w:rsidR="007237B3" w:rsidRPr="00856CF5">
        <w:rPr>
          <w:rFonts w:ascii="Gill Sans MT" w:hAnsi="Gill Sans MT" w:cs="Tahoma"/>
          <w:color w:val="000000"/>
        </w:rPr>
        <w:t xml:space="preserve"> opgesteld</w:t>
      </w:r>
      <w:r w:rsidR="00031BE5" w:rsidRPr="00856CF5">
        <w:rPr>
          <w:rFonts w:ascii="Gill Sans MT" w:hAnsi="Gill Sans MT" w:cs="Tahoma"/>
          <w:color w:val="000000"/>
        </w:rPr>
        <w:t xml:space="preserve">. </w:t>
      </w:r>
      <w:r w:rsidR="001A6864">
        <w:rPr>
          <w:rFonts w:ascii="Gill Sans MT" w:hAnsi="Gill Sans MT" w:cs="Tahoma"/>
          <w:color w:val="000000"/>
        </w:rPr>
        <w:t>Graag in het vervolg aandacht hiervoor.</w:t>
      </w:r>
    </w:p>
    <w:p w:rsidR="003D1658" w:rsidRPr="00856CF5" w:rsidRDefault="00031BE5" w:rsidP="003D1658">
      <w:pPr>
        <w:contextualSpacing/>
        <w:rPr>
          <w:rFonts w:ascii="Gill Sans MT" w:hAnsi="Gill Sans MT"/>
        </w:rPr>
      </w:pPr>
      <w:r w:rsidRPr="00856CF5">
        <w:rPr>
          <w:rFonts w:ascii="Gill Sans MT" w:hAnsi="Gill Sans MT"/>
        </w:rPr>
        <w:t>De in het voorjaar vastgestelde kaderstelling</w:t>
      </w:r>
      <w:r w:rsidR="003D1658" w:rsidRPr="00856CF5">
        <w:rPr>
          <w:rFonts w:ascii="Gill Sans MT" w:hAnsi="Gill Sans MT"/>
        </w:rPr>
        <w:t>,</w:t>
      </w:r>
      <w:r w:rsidRPr="00856CF5">
        <w:rPr>
          <w:rFonts w:ascii="Gill Sans MT" w:hAnsi="Gill Sans MT"/>
        </w:rPr>
        <w:t xml:space="preserve"> met de noodzakelijke bezuinigingen</w:t>
      </w:r>
      <w:r w:rsidR="003D1658" w:rsidRPr="00856CF5">
        <w:rPr>
          <w:rFonts w:ascii="Gill Sans MT" w:hAnsi="Gill Sans MT"/>
        </w:rPr>
        <w:t>,</w:t>
      </w:r>
      <w:r w:rsidRPr="00856CF5">
        <w:rPr>
          <w:rFonts w:ascii="Gill Sans MT" w:hAnsi="Gill Sans MT"/>
        </w:rPr>
        <w:t xml:space="preserve"> zijn doorgevoerd met inachtneming van het coalitie akkoord.</w:t>
      </w:r>
    </w:p>
    <w:p w:rsidR="00EE02A6" w:rsidRPr="00856CF5" w:rsidRDefault="00EE02A6" w:rsidP="003D1658">
      <w:pPr>
        <w:contextualSpacing/>
        <w:rPr>
          <w:rFonts w:ascii="Gill Sans MT" w:hAnsi="Gill Sans MT"/>
        </w:rPr>
      </w:pPr>
      <w:r w:rsidRPr="00856CF5">
        <w:rPr>
          <w:rFonts w:ascii="Gill Sans MT" w:hAnsi="Gill Sans MT"/>
        </w:rPr>
        <w:t xml:space="preserve">Dit geeft vertrouwen in een financieel onzekere toekomst. </w:t>
      </w:r>
    </w:p>
    <w:p w:rsidR="003D1658" w:rsidRPr="00856CF5" w:rsidRDefault="003D1658" w:rsidP="003D1658">
      <w:pPr>
        <w:contextualSpacing/>
        <w:rPr>
          <w:rFonts w:ascii="Gill Sans MT" w:hAnsi="Gill Sans MT"/>
        </w:rPr>
      </w:pPr>
    </w:p>
    <w:p w:rsidR="009B1987" w:rsidRPr="00856CF5" w:rsidRDefault="003D1658" w:rsidP="006012B4">
      <w:pPr>
        <w:contextualSpacing/>
        <w:rPr>
          <w:rFonts w:ascii="Gill Sans MT" w:hAnsi="Gill Sans MT"/>
        </w:rPr>
      </w:pPr>
      <w:r w:rsidRPr="00856CF5">
        <w:rPr>
          <w:rFonts w:ascii="Gill Sans MT" w:hAnsi="Gill Sans MT"/>
        </w:rPr>
        <w:t>Wat ons als raad zou ondersteunen in onze controlerende taak</w:t>
      </w:r>
      <w:r w:rsidR="00244F0A" w:rsidRPr="00856CF5">
        <w:rPr>
          <w:rFonts w:ascii="Gill Sans MT" w:hAnsi="Gill Sans MT"/>
        </w:rPr>
        <w:t>,</w:t>
      </w:r>
      <w:r w:rsidRPr="00856CF5">
        <w:rPr>
          <w:rFonts w:ascii="Gill Sans MT" w:hAnsi="Gill Sans MT"/>
        </w:rPr>
        <w:t xml:space="preserve"> is een </w:t>
      </w:r>
      <w:r w:rsidR="00EE02A6" w:rsidRPr="00856CF5">
        <w:rPr>
          <w:rFonts w:ascii="Gill Sans MT" w:hAnsi="Gill Sans MT"/>
        </w:rPr>
        <w:t xml:space="preserve">begroting </w:t>
      </w:r>
      <w:r w:rsidRPr="00856CF5">
        <w:rPr>
          <w:rFonts w:ascii="Gill Sans MT" w:hAnsi="Gill Sans MT"/>
        </w:rPr>
        <w:t xml:space="preserve">met </w:t>
      </w:r>
      <w:r w:rsidR="00EE02A6" w:rsidRPr="00856CF5">
        <w:rPr>
          <w:rFonts w:ascii="Gill Sans MT" w:hAnsi="Gill Sans MT"/>
        </w:rPr>
        <w:t>voor elk item van een hoofdstuk, 2 liefst 3 prestatie indicatoren</w:t>
      </w:r>
      <w:r w:rsidRPr="00856CF5">
        <w:rPr>
          <w:rFonts w:ascii="Gill Sans MT" w:hAnsi="Gill Sans MT"/>
        </w:rPr>
        <w:t>.</w:t>
      </w:r>
      <w:r w:rsidR="00EE02A6" w:rsidRPr="00856CF5">
        <w:rPr>
          <w:rFonts w:ascii="Gill Sans MT" w:hAnsi="Gill Sans MT"/>
        </w:rPr>
        <w:t xml:space="preserve"> Daar kan natuurlijk van afgeweken worden maar alleen in uitzonderlijke gevallen. Een prestatie</w:t>
      </w:r>
      <w:r w:rsidR="0095678E" w:rsidRPr="00856CF5">
        <w:rPr>
          <w:rFonts w:ascii="Gill Sans MT" w:hAnsi="Gill Sans MT"/>
        </w:rPr>
        <w:t xml:space="preserve"> </w:t>
      </w:r>
      <w:r w:rsidR="00EE02A6" w:rsidRPr="00856CF5">
        <w:rPr>
          <w:rFonts w:ascii="Gill Sans MT" w:hAnsi="Gill Sans MT"/>
        </w:rPr>
        <w:t>indicator moet ook echt een indicatie k</w:t>
      </w:r>
      <w:r w:rsidRPr="00856CF5">
        <w:rPr>
          <w:rFonts w:ascii="Gill Sans MT" w:hAnsi="Gill Sans MT"/>
        </w:rPr>
        <w:t>unnen geven hoe de situatie is</w:t>
      </w:r>
      <w:r w:rsidR="00EE02A6" w:rsidRPr="00856CF5">
        <w:rPr>
          <w:rFonts w:ascii="Gill Sans MT" w:hAnsi="Gill Sans MT"/>
        </w:rPr>
        <w:t>. We denken dat nu al op zoek zou moeten worden gegaan naar aanvullende indicatoren voor punten waar te weinig indicatie voor is. Zodat dat bij een volgende begroting al bedacht is.  Dat zal niet eenvoudig zijn maar is nodig om te voorkomen dat bij een volgend onderzoek van de rekenkamer gemeld wordt dat we eigenlijk niet weten of we onze doelen ook bereiken en dus niet echt kunnen sturen.</w:t>
      </w:r>
    </w:p>
    <w:p w:rsidR="008E2D4F" w:rsidRDefault="008E2D4F" w:rsidP="00FD32EF">
      <w:pPr>
        <w:pStyle w:val="Geenafstand"/>
        <w:spacing w:before="100" w:after="100"/>
        <w:contextualSpacing/>
        <w:rPr>
          <w:rFonts w:ascii="Gill Sans MT" w:hAnsi="Gill Sans MT"/>
        </w:rPr>
      </w:pPr>
    </w:p>
    <w:p w:rsidR="008E2D4F" w:rsidRDefault="008E2D4F" w:rsidP="00FD32EF">
      <w:pPr>
        <w:pStyle w:val="Geenafstand"/>
        <w:spacing w:before="100" w:after="100"/>
        <w:contextualSpacing/>
        <w:rPr>
          <w:rFonts w:ascii="Gill Sans MT" w:hAnsi="Gill Sans MT"/>
        </w:rPr>
      </w:pPr>
    </w:p>
    <w:p w:rsidR="008E2D4F" w:rsidRDefault="008E2D4F" w:rsidP="00FD32EF">
      <w:pPr>
        <w:pStyle w:val="Geenafstand"/>
        <w:spacing w:before="100" w:after="100"/>
        <w:contextualSpacing/>
        <w:rPr>
          <w:rFonts w:ascii="Gill Sans MT" w:hAnsi="Gill Sans MT"/>
        </w:rPr>
      </w:pPr>
    </w:p>
    <w:p w:rsidR="008E2D4F" w:rsidRDefault="008E2D4F" w:rsidP="00FD32EF">
      <w:pPr>
        <w:pStyle w:val="Geenafstand"/>
        <w:spacing w:before="100" w:after="100"/>
        <w:contextualSpacing/>
        <w:rPr>
          <w:rFonts w:ascii="Gill Sans MT" w:hAnsi="Gill Sans MT"/>
        </w:rPr>
      </w:pPr>
    </w:p>
    <w:p w:rsidR="00244F0A" w:rsidRPr="00856CF5" w:rsidRDefault="00FD32EF" w:rsidP="00FD32EF">
      <w:pPr>
        <w:pStyle w:val="Geenafstand"/>
        <w:spacing w:before="100" w:after="100"/>
        <w:contextualSpacing/>
        <w:rPr>
          <w:rFonts w:ascii="Gill Sans MT" w:hAnsi="Gill Sans MT"/>
        </w:rPr>
      </w:pPr>
      <w:r w:rsidRPr="00856CF5">
        <w:rPr>
          <w:rFonts w:ascii="Gill Sans MT" w:hAnsi="Gill Sans MT"/>
        </w:rPr>
        <w:t xml:space="preserve">De </w:t>
      </w:r>
      <w:r w:rsidR="001B1701" w:rsidRPr="00856CF5">
        <w:rPr>
          <w:rFonts w:ascii="Gill Sans MT" w:hAnsi="Gill Sans MT"/>
        </w:rPr>
        <w:t xml:space="preserve">10% </w:t>
      </w:r>
      <w:r w:rsidRPr="00856CF5">
        <w:rPr>
          <w:rFonts w:ascii="Gill Sans MT" w:hAnsi="Gill Sans MT"/>
        </w:rPr>
        <w:t xml:space="preserve">bezuinigingsoperatie die ingezet is met de </w:t>
      </w:r>
      <w:r w:rsidR="00494DD7" w:rsidRPr="00856CF5">
        <w:rPr>
          <w:rFonts w:ascii="Gill Sans MT" w:hAnsi="Gill Sans MT"/>
        </w:rPr>
        <w:t xml:space="preserve">kaderstelling </w:t>
      </w:r>
      <w:r w:rsidR="007237B3" w:rsidRPr="00856CF5">
        <w:rPr>
          <w:rFonts w:ascii="Gill Sans MT" w:hAnsi="Gill Sans MT"/>
        </w:rPr>
        <w:t>heeft een goede uitwerking gekregen</w:t>
      </w:r>
      <w:r w:rsidRPr="00856CF5">
        <w:rPr>
          <w:rFonts w:ascii="Gill Sans MT" w:hAnsi="Gill Sans MT"/>
        </w:rPr>
        <w:t>. De meeste subsidie ontvangers hebben hun financiële situatie tegen het licht</w:t>
      </w:r>
      <w:r w:rsidR="007237B3" w:rsidRPr="00856CF5">
        <w:rPr>
          <w:rFonts w:ascii="Gill Sans MT" w:hAnsi="Gill Sans MT"/>
        </w:rPr>
        <w:t xml:space="preserve"> </w:t>
      </w:r>
      <w:r w:rsidRPr="00856CF5">
        <w:rPr>
          <w:rFonts w:ascii="Gill Sans MT" w:hAnsi="Gill Sans MT"/>
        </w:rPr>
        <w:t xml:space="preserve">gehouden en deze aangepast </w:t>
      </w:r>
      <w:r w:rsidR="007237B3" w:rsidRPr="00856CF5">
        <w:rPr>
          <w:rFonts w:ascii="Gill Sans MT" w:hAnsi="Gill Sans MT"/>
        </w:rPr>
        <w:t xml:space="preserve">met zo min mogelijk gevolgen voor hun </w:t>
      </w:r>
      <w:r w:rsidRPr="00856CF5">
        <w:rPr>
          <w:rFonts w:ascii="Gill Sans MT" w:hAnsi="Gill Sans MT"/>
        </w:rPr>
        <w:t>doelstelling e</w:t>
      </w:r>
      <w:r w:rsidR="007237B3" w:rsidRPr="00856CF5">
        <w:rPr>
          <w:rFonts w:ascii="Gill Sans MT" w:hAnsi="Gill Sans MT"/>
        </w:rPr>
        <w:t>n de uitvoering daarvan</w:t>
      </w:r>
      <w:r w:rsidRPr="00856CF5">
        <w:rPr>
          <w:rFonts w:ascii="Gill Sans MT" w:hAnsi="Gill Sans MT"/>
        </w:rPr>
        <w:t xml:space="preserve">. </w:t>
      </w:r>
    </w:p>
    <w:p w:rsidR="00494DD7" w:rsidRPr="00856CF5" w:rsidRDefault="00244F0A" w:rsidP="00FD32EF">
      <w:pPr>
        <w:pStyle w:val="Geenafstand"/>
        <w:spacing w:before="100" w:after="100"/>
        <w:contextualSpacing/>
        <w:rPr>
          <w:rFonts w:ascii="Gill Sans MT" w:hAnsi="Gill Sans MT"/>
        </w:rPr>
      </w:pPr>
      <w:r w:rsidRPr="00856CF5">
        <w:rPr>
          <w:rFonts w:ascii="Gill Sans MT" w:hAnsi="Gill Sans MT"/>
        </w:rPr>
        <w:t xml:space="preserve">Het </w:t>
      </w:r>
      <w:r w:rsidR="007237B3" w:rsidRPr="00856CF5">
        <w:rPr>
          <w:rFonts w:ascii="Gill Sans MT" w:hAnsi="Gill Sans MT"/>
        </w:rPr>
        <w:t>is een aan</w:t>
      </w:r>
      <w:r w:rsidRPr="00856CF5">
        <w:rPr>
          <w:rFonts w:ascii="Gill Sans MT" w:hAnsi="Gill Sans MT"/>
        </w:rPr>
        <w:t>spo</w:t>
      </w:r>
      <w:r w:rsidR="007237B3" w:rsidRPr="00856CF5">
        <w:rPr>
          <w:rFonts w:ascii="Gill Sans MT" w:hAnsi="Gill Sans MT"/>
        </w:rPr>
        <w:t xml:space="preserve">ring geweest tot </w:t>
      </w:r>
      <w:r w:rsidR="00856CF5" w:rsidRPr="00856CF5">
        <w:rPr>
          <w:rFonts w:ascii="Gill Sans MT" w:hAnsi="Gill Sans MT"/>
        </w:rPr>
        <w:t>efficiënter</w:t>
      </w:r>
      <w:r w:rsidRPr="00856CF5">
        <w:rPr>
          <w:rFonts w:ascii="Gill Sans MT" w:hAnsi="Gill Sans MT"/>
        </w:rPr>
        <w:t xml:space="preserve"> ondernemen. </w:t>
      </w:r>
      <w:r w:rsidR="00FD32EF" w:rsidRPr="00856CF5">
        <w:rPr>
          <w:rFonts w:ascii="Gill Sans MT" w:hAnsi="Gill Sans MT"/>
        </w:rPr>
        <w:t>Een goede zaak.</w:t>
      </w:r>
    </w:p>
    <w:p w:rsidR="00FD32EF" w:rsidRDefault="00FD32EF" w:rsidP="0068175A">
      <w:pPr>
        <w:pStyle w:val="Geenafstand"/>
        <w:spacing w:before="100" w:after="100"/>
        <w:contextualSpacing/>
        <w:rPr>
          <w:rFonts w:ascii="Gill Sans MT" w:hAnsi="Gill Sans MT"/>
        </w:rPr>
      </w:pPr>
    </w:p>
    <w:p w:rsidR="00856CF5" w:rsidRDefault="00856CF5" w:rsidP="0068175A">
      <w:pPr>
        <w:pStyle w:val="Geenafstand"/>
        <w:spacing w:before="100" w:after="100"/>
        <w:contextualSpacing/>
        <w:rPr>
          <w:rFonts w:ascii="Gill Sans MT" w:hAnsi="Gill Sans MT"/>
        </w:rPr>
      </w:pPr>
      <w:r>
        <w:rPr>
          <w:rFonts w:ascii="Gill Sans MT" w:hAnsi="Gill Sans MT"/>
        </w:rPr>
        <w:t>Nog twee zaken waar we op willen reageren;</w:t>
      </w:r>
    </w:p>
    <w:p w:rsidR="00856CF5" w:rsidRPr="00856CF5" w:rsidRDefault="00856CF5" w:rsidP="0068175A">
      <w:pPr>
        <w:pStyle w:val="Geenafstand"/>
        <w:spacing w:before="100" w:after="100"/>
        <w:contextualSpacing/>
        <w:rPr>
          <w:rFonts w:ascii="Gill Sans MT" w:hAnsi="Gill Sans MT"/>
        </w:rPr>
      </w:pPr>
    </w:p>
    <w:p w:rsidR="008067EA" w:rsidRPr="00856CF5" w:rsidRDefault="00823C82" w:rsidP="009F2D75">
      <w:pPr>
        <w:pStyle w:val="Geenafstand"/>
        <w:spacing w:before="100" w:after="100"/>
        <w:contextualSpacing/>
        <w:rPr>
          <w:rFonts w:ascii="Gill Sans MT" w:hAnsi="Gill Sans MT"/>
          <w:szCs w:val="20"/>
        </w:rPr>
      </w:pPr>
      <w:r w:rsidRPr="00856CF5">
        <w:rPr>
          <w:rFonts w:ascii="Gill Sans MT" w:hAnsi="Gill Sans MT"/>
          <w:szCs w:val="20"/>
        </w:rPr>
        <w:t xml:space="preserve"> </w:t>
      </w:r>
      <w:r w:rsidR="008A77DB" w:rsidRPr="00856CF5">
        <w:rPr>
          <w:rFonts w:ascii="Gill Sans MT" w:hAnsi="Gill Sans MT"/>
          <w:szCs w:val="20"/>
        </w:rPr>
        <w:t>In de kadernota 2010 is afgesproken dat de grafrechten verhoogd zouden worden zodat een dekkingsgraad van 60% bereikt zou worden</w:t>
      </w:r>
      <w:r w:rsidR="008067EA" w:rsidRPr="00856CF5">
        <w:rPr>
          <w:rFonts w:ascii="Gill Sans MT" w:hAnsi="Gill Sans MT"/>
          <w:szCs w:val="20"/>
        </w:rPr>
        <w:t xml:space="preserve"> in de periode 2010 / 2014</w:t>
      </w:r>
      <w:r w:rsidR="008A77DB" w:rsidRPr="00856CF5">
        <w:rPr>
          <w:rFonts w:ascii="Gill Sans MT" w:hAnsi="Gill Sans MT"/>
          <w:szCs w:val="20"/>
        </w:rPr>
        <w:t xml:space="preserve">. </w:t>
      </w:r>
    </w:p>
    <w:p w:rsidR="009F2D75" w:rsidRPr="00856CF5" w:rsidRDefault="008A77DB" w:rsidP="009F2D75">
      <w:pPr>
        <w:pStyle w:val="Geenafstand"/>
        <w:spacing w:before="100" w:after="100"/>
        <w:contextualSpacing/>
        <w:rPr>
          <w:rFonts w:ascii="Gill Sans MT" w:hAnsi="Gill Sans MT"/>
          <w:szCs w:val="20"/>
        </w:rPr>
      </w:pPr>
      <w:r w:rsidRPr="00856CF5">
        <w:rPr>
          <w:rFonts w:ascii="Gill Sans MT" w:hAnsi="Gill Sans MT"/>
          <w:szCs w:val="20"/>
        </w:rPr>
        <w:t xml:space="preserve">Uit berekening van de dekkingsgraad die bereikt zou worden over 2012 volgt dat deze 68,1% is  Zelfs </w:t>
      </w:r>
      <w:r w:rsidR="009F2D75" w:rsidRPr="00856CF5">
        <w:rPr>
          <w:rFonts w:ascii="Gill Sans MT" w:hAnsi="Gill Sans MT"/>
          <w:szCs w:val="20"/>
        </w:rPr>
        <w:t>zonder verhoging</w:t>
      </w:r>
      <w:r w:rsidR="008067EA" w:rsidRPr="00856CF5">
        <w:rPr>
          <w:rFonts w:ascii="Gill Sans MT" w:hAnsi="Gill Sans MT"/>
          <w:szCs w:val="20"/>
        </w:rPr>
        <w:t xml:space="preserve"> in 2012</w:t>
      </w:r>
      <w:r w:rsidRPr="00856CF5">
        <w:rPr>
          <w:rFonts w:ascii="Gill Sans MT" w:hAnsi="Gill Sans MT"/>
          <w:szCs w:val="20"/>
        </w:rPr>
        <w:t>, is de dekkingsgraad nog 65,</w:t>
      </w:r>
      <w:r w:rsidR="009F2D75" w:rsidRPr="00856CF5">
        <w:rPr>
          <w:rFonts w:ascii="Gill Sans MT" w:hAnsi="Gill Sans MT"/>
          <w:szCs w:val="20"/>
        </w:rPr>
        <w:t>6%.</w:t>
      </w:r>
    </w:p>
    <w:p w:rsidR="00856CF5" w:rsidRPr="00856CF5" w:rsidRDefault="00823C82" w:rsidP="00856CF5">
      <w:pPr>
        <w:pStyle w:val="Geenafstand"/>
        <w:spacing w:before="100" w:after="100"/>
        <w:contextualSpacing/>
        <w:rPr>
          <w:rFonts w:ascii="Gill Sans MT" w:hAnsi="Gill Sans MT"/>
          <w:color w:val="000000"/>
          <w:szCs w:val="20"/>
        </w:rPr>
      </w:pPr>
      <w:r w:rsidRPr="00856CF5">
        <w:rPr>
          <w:rFonts w:ascii="Gill Sans MT" w:hAnsi="Gill Sans MT"/>
          <w:color w:val="000000"/>
          <w:szCs w:val="20"/>
        </w:rPr>
        <w:t xml:space="preserve">U geeft aan dat </w:t>
      </w:r>
      <w:r w:rsidR="008A77DB" w:rsidRPr="00856CF5">
        <w:rPr>
          <w:rFonts w:ascii="Gill Sans MT" w:hAnsi="Gill Sans MT"/>
          <w:color w:val="000000"/>
          <w:szCs w:val="20"/>
        </w:rPr>
        <w:t>een overdekking ten opzichte van de voorgestane 60 %</w:t>
      </w:r>
      <w:r w:rsidRPr="00856CF5">
        <w:rPr>
          <w:rFonts w:ascii="Gill Sans MT" w:hAnsi="Gill Sans MT"/>
          <w:color w:val="000000"/>
          <w:szCs w:val="20"/>
        </w:rPr>
        <w:t xml:space="preserve"> nodig is</w:t>
      </w:r>
      <w:r w:rsidR="00CD1011" w:rsidRPr="00856CF5">
        <w:rPr>
          <w:rFonts w:ascii="Gill Sans MT" w:hAnsi="Gill Sans MT"/>
          <w:color w:val="000000"/>
          <w:szCs w:val="20"/>
        </w:rPr>
        <w:t xml:space="preserve"> omdat d</w:t>
      </w:r>
      <w:r w:rsidR="008A77DB" w:rsidRPr="00856CF5">
        <w:rPr>
          <w:rFonts w:ascii="Gill Sans MT" w:hAnsi="Gill Sans MT"/>
          <w:color w:val="000000"/>
          <w:szCs w:val="20"/>
        </w:rPr>
        <w:t>e rekeningresultaten v</w:t>
      </w:r>
      <w:r w:rsidR="00CD1011" w:rsidRPr="00856CF5">
        <w:rPr>
          <w:rFonts w:ascii="Gill Sans MT" w:hAnsi="Gill Sans MT"/>
          <w:color w:val="000000"/>
          <w:szCs w:val="20"/>
        </w:rPr>
        <w:t>an de laatste jaren laten</w:t>
      </w:r>
      <w:r w:rsidR="008A77DB" w:rsidRPr="00856CF5">
        <w:rPr>
          <w:rFonts w:ascii="Gill Sans MT" w:hAnsi="Gill Sans MT"/>
          <w:color w:val="000000"/>
          <w:szCs w:val="20"/>
        </w:rPr>
        <w:t xml:space="preserve"> zien dat de begrote bedragen niet worden gerealiseerd</w:t>
      </w:r>
      <w:r w:rsidR="00856CF5" w:rsidRPr="00856CF5">
        <w:rPr>
          <w:rFonts w:ascii="Gill Sans MT" w:hAnsi="Gill Sans MT"/>
          <w:color w:val="000000"/>
          <w:szCs w:val="20"/>
        </w:rPr>
        <w:t xml:space="preserve"> </w:t>
      </w:r>
      <w:r w:rsidR="008A77DB" w:rsidRPr="00856CF5">
        <w:rPr>
          <w:rFonts w:ascii="Gill Sans MT" w:hAnsi="Gill Sans MT"/>
          <w:color w:val="000000"/>
          <w:szCs w:val="20"/>
        </w:rPr>
        <w:t xml:space="preserve">Bovendien heeft de raad besloten om over te gaan tot herinrichting en uitbreiding van de begraafplaats aan de </w:t>
      </w:r>
      <w:proofErr w:type="spellStart"/>
      <w:r w:rsidR="008A77DB" w:rsidRPr="00856CF5">
        <w:rPr>
          <w:rFonts w:ascii="Gill Sans MT" w:hAnsi="Gill Sans MT"/>
          <w:color w:val="000000"/>
          <w:szCs w:val="20"/>
        </w:rPr>
        <w:t>Tilburgseweg</w:t>
      </w:r>
      <w:proofErr w:type="spellEnd"/>
      <w:r w:rsidR="008A77DB" w:rsidRPr="00856CF5">
        <w:rPr>
          <w:rFonts w:ascii="Gill Sans MT" w:hAnsi="Gill Sans MT"/>
          <w:color w:val="000000"/>
          <w:szCs w:val="20"/>
        </w:rPr>
        <w:t>. Deze werkzaamheden worden gefaseerd uitgevoerd. De daarmee samenhangende lasten zullen dus ook gefaseerd in de begroting worden verwerkt.</w:t>
      </w:r>
      <w:r w:rsidR="00856CF5" w:rsidRPr="00856CF5">
        <w:rPr>
          <w:rFonts w:ascii="Gill Sans MT" w:hAnsi="Gill Sans MT"/>
          <w:color w:val="000000"/>
          <w:szCs w:val="20"/>
        </w:rPr>
        <w:t xml:space="preserve"> </w:t>
      </w:r>
    </w:p>
    <w:p w:rsidR="00856CF5" w:rsidRPr="00856CF5" w:rsidRDefault="00856CF5" w:rsidP="00856CF5">
      <w:pPr>
        <w:pStyle w:val="Geenafstand"/>
        <w:spacing w:before="100" w:after="100"/>
        <w:contextualSpacing/>
        <w:rPr>
          <w:rFonts w:ascii="Gill Sans MT" w:hAnsi="Gill Sans MT"/>
          <w:color w:val="000000"/>
          <w:szCs w:val="20"/>
        </w:rPr>
      </w:pPr>
      <w:r w:rsidRPr="00856CF5">
        <w:rPr>
          <w:rFonts w:ascii="Gill Sans MT" w:hAnsi="Gill Sans MT"/>
          <w:color w:val="000000"/>
          <w:szCs w:val="20"/>
        </w:rPr>
        <w:t xml:space="preserve">Wij hebben geconstateerd dat het boekjaar 2010 ook afgesloten is met een dekkingspercentage boven de 60%. </w:t>
      </w:r>
    </w:p>
    <w:p w:rsidR="009F2D75" w:rsidRPr="00856CF5" w:rsidRDefault="00856CF5" w:rsidP="009F2D75">
      <w:pPr>
        <w:pStyle w:val="Geenafstand"/>
        <w:spacing w:before="100" w:after="100"/>
        <w:contextualSpacing/>
        <w:rPr>
          <w:rFonts w:ascii="Gill Sans MT" w:hAnsi="Gill Sans MT"/>
          <w:color w:val="000000"/>
          <w:szCs w:val="20"/>
        </w:rPr>
      </w:pPr>
      <w:r w:rsidRPr="00856CF5">
        <w:rPr>
          <w:rFonts w:ascii="Gill Sans MT" w:hAnsi="Gill Sans MT"/>
          <w:color w:val="000000"/>
          <w:szCs w:val="20"/>
        </w:rPr>
        <w:t>En i</w:t>
      </w:r>
      <w:r w:rsidR="009F2D75" w:rsidRPr="00856CF5">
        <w:rPr>
          <w:rFonts w:ascii="Gill Sans MT" w:hAnsi="Gill Sans MT"/>
          <w:color w:val="000000"/>
          <w:szCs w:val="20"/>
        </w:rPr>
        <w:t xml:space="preserve">n de raadsvergadering van 22 juli 2010 hebben wij </w:t>
      </w:r>
      <w:r w:rsidR="00823C82" w:rsidRPr="00856CF5">
        <w:rPr>
          <w:rFonts w:ascii="Gill Sans MT" w:hAnsi="Gill Sans MT"/>
          <w:color w:val="000000"/>
          <w:szCs w:val="20"/>
        </w:rPr>
        <w:t xml:space="preserve">echter </w:t>
      </w:r>
      <w:r w:rsidR="009F2D75" w:rsidRPr="00856CF5">
        <w:rPr>
          <w:rFonts w:ascii="Gill Sans MT" w:hAnsi="Gill Sans MT"/>
          <w:color w:val="000000"/>
          <w:szCs w:val="20"/>
        </w:rPr>
        <w:t xml:space="preserve">een krediet gevoteerd voor de uitbreiding en </w:t>
      </w:r>
      <w:r w:rsidR="00524B0E" w:rsidRPr="00856CF5">
        <w:rPr>
          <w:rFonts w:ascii="Gill Sans MT" w:hAnsi="Gill Sans MT"/>
          <w:color w:val="000000"/>
          <w:szCs w:val="20"/>
        </w:rPr>
        <w:t xml:space="preserve">het </w:t>
      </w:r>
      <w:r w:rsidR="009F2D75" w:rsidRPr="00856CF5">
        <w:rPr>
          <w:rFonts w:ascii="Gill Sans MT" w:hAnsi="Gill Sans MT"/>
          <w:color w:val="000000"/>
          <w:szCs w:val="20"/>
        </w:rPr>
        <w:t xml:space="preserve">renoveren van de begraafplaats aan de </w:t>
      </w:r>
      <w:proofErr w:type="spellStart"/>
      <w:r w:rsidR="009F2D75" w:rsidRPr="00856CF5">
        <w:rPr>
          <w:rFonts w:ascii="Gill Sans MT" w:hAnsi="Gill Sans MT"/>
          <w:color w:val="000000"/>
          <w:szCs w:val="20"/>
        </w:rPr>
        <w:t>Tilburgseweg</w:t>
      </w:r>
      <w:proofErr w:type="spellEnd"/>
      <w:r w:rsidR="009F2D75" w:rsidRPr="00856CF5">
        <w:rPr>
          <w:rFonts w:ascii="Gill Sans MT" w:hAnsi="Gill Sans MT"/>
          <w:color w:val="000000"/>
          <w:szCs w:val="20"/>
        </w:rPr>
        <w:t>.</w:t>
      </w:r>
    </w:p>
    <w:p w:rsidR="008A77DB" w:rsidRPr="00856CF5" w:rsidRDefault="009F2D75" w:rsidP="009F2D75">
      <w:pPr>
        <w:pStyle w:val="Geenafstand"/>
        <w:spacing w:before="100" w:after="100"/>
        <w:contextualSpacing/>
        <w:rPr>
          <w:rFonts w:ascii="Gill Sans MT" w:hAnsi="Gill Sans MT"/>
          <w:szCs w:val="20"/>
        </w:rPr>
      </w:pPr>
      <w:r w:rsidRPr="00856CF5">
        <w:rPr>
          <w:rFonts w:ascii="Gill Sans MT" w:hAnsi="Gill Sans MT"/>
          <w:color w:val="000000"/>
          <w:szCs w:val="20"/>
        </w:rPr>
        <w:t>Ons inziens staan de grafrechten daarom los van deze activiteiten. Graag een toelichting hierop.</w:t>
      </w:r>
    </w:p>
    <w:p w:rsidR="006B20C5" w:rsidRPr="00856CF5" w:rsidRDefault="006B20C5" w:rsidP="0068175A">
      <w:pPr>
        <w:pStyle w:val="Geenafstand"/>
        <w:spacing w:before="100" w:after="100"/>
        <w:contextualSpacing/>
        <w:rPr>
          <w:rFonts w:ascii="Gill Sans MT" w:hAnsi="Gill Sans MT"/>
        </w:rPr>
      </w:pPr>
    </w:p>
    <w:p w:rsidR="00856CF5" w:rsidRPr="00856CF5" w:rsidRDefault="006B20C5" w:rsidP="0068175A">
      <w:pPr>
        <w:pStyle w:val="Geenafstand"/>
        <w:spacing w:before="100" w:after="100"/>
        <w:contextualSpacing/>
        <w:rPr>
          <w:rFonts w:ascii="Gill Sans MT" w:hAnsi="Gill Sans MT"/>
        </w:rPr>
      </w:pPr>
      <w:r w:rsidRPr="00856CF5">
        <w:rPr>
          <w:rFonts w:ascii="Gill Sans MT" w:hAnsi="Gill Sans MT"/>
        </w:rPr>
        <w:t xml:space="preserve">De </w:t>
      </w:r>
      <w:r w:rsidR="000F2F00" w:rsidRPr="00856CF5">
        <w:rPr>
          <w:rFonts w:ascii="Gill Sans MT" w:hAnsi="Gill Sans MT"/>
        </w:rPr>
        <w:t xml:space="preserve">eerste plannen van de totale </w:t>
      </w:r>
      <w:r w:rsidRPr="00856CF5">
        <w:rPr>
          <w:rFonts w:ascii="Gill Sans MT" w:hAnsi="Gill Sans MT"/>
        </w:rPr>
        <w:t>herontwikkeling van het Raadhuisplein Sprang-Capelle</w:t>
      </w:r>
      <w:r w:rsidR="000F2F00" w:rsidRPr="00856CF5">
        <w:rPr>
          <w:rFonts w:ascii="Gill Sans MT" w:hAnsi="Gill Sans MT"/>
        </w:rPr>
        <w:t xml:space="preserve"> hebben helaas niet tot </w:t>
      </w:r>
      <w:r w:rsidR="00CD1011" w:rsidRPr="00856CF5">
        <w:rPr>
          <w:rFonts w:ascii="Gill Sans MT" w:hAnsi="Gill Sans MT"/>
        </w:rPr>
        <w:t xml:space="preserve">een </w:t>
      </w:r>
      <w:r w:rsidR="000F2F00" w:rsidRPr="00856CF5">
        <w:rPr>
          <w:rFonts w:ascii="Gill Sans MT" w:hAnsi="Gill Sans MT"/>
        </w:rPr>
        <w:t xml:space="preserve">concrete invulling </w:t>
      </w:r>
      <w:r w:rsidR="00CD1011" w:rsidRPr="00856CF5">
        <w:rPr>
          <w:rFonts w:ascii="Gill Sans MT" w:hAnsi="Gill Sans MT"/>
        </w:rPr>
        <w:t xml:space="preserve"> </w:t>
      </w:r>
      <w:r w:rsidR="00823C82" w:rsidRPr="00856CF5">
        <w:rPr>
          <w:rFonts w:ascii="Gill Sans MT" w:hAnsi="Gill Sans MT"/>
        </w:rPr>
        <w:t>geleid. We moeten</w:t>
      </w:r>
      <w:r w:rsidR="000F2F00" w:rsidRPr="00856CF5">
        <w:rPr>
          <w:rFonts w:ascii="Gill Sans MT" w:hAnsi="Gill Sans MT"/>
        </w:rPr>
        <w:t xml:space="preserve"> ook constateren dat voor het deelplan wat eind 2011 aan de raad wordt aangeboden </w:t>
      </w:r>
      <w:r w:rsidR="00823C82" w:rsidRPr="00856CF5">
        <w:rPr>
          <w:rFonts w:ascii="Gill Sans MT" w:hAnsi="Gill Sans MT"/>
        </w:rPr>
        <w:t xml:space="preserve">nog </w:t>
      </w:r>
      <w:r w:rsidR="000F2F00" w:rsidRPr="00856CF5">
        <w:rPr>
          <w:rFonts w:ascii="Gill Sans MT" w:hAnsi="Gill Sans MT"/>
        </w:rPr>
        <w:t>geen gelden zijn gereserveerd.</w:t>
      </w:r>
      <w:r w:rsidR="00FA3F6C">
        <w:rPr>
          <w:rFonts w:ascii="Gill Sans MT" w:hAnsi="Gill Sans MT"/>
        </w:rPr>
        <w:t xml:space="preserve"> De verkoop van het voormalig gemeente kantoor op het Raadhuisplein is een onderdeel van de financiering van het nieuwe stadhuis. Helaas zal de opbrengst veel minder zijn dan begroot. Kunt u aangeven hoe u dit gaat afboeken, ik mag er toch van uitgaan dat het niet te kosten gaat van de renovatie van het Raadhuisplein.</w:t>
      </w:r>
    </w:p>
    <w:p w:rsidR="00F960B5" w:rsidRPr="00856CF5" w:rsidRDefault="000F2F00" w:rsidP="0068175A">
      <w:pPr>
        <w:pStyle w:val="Geenafstand"/>
        <w:spacing w:before="100" w:after="100"/>
        <w:contextualSpacing/>
        <w:rPr>
          <w:rFonts w:ascii="Gill Sans MT" w:hAnsi="Gill Sans MT"/>
        </w:rPr>
      </w:pPr>
      <w:r w:rsidRPr="00856CF5">
        <w:rPr>
          <w:rFonts w:ascii="Gill Sans MT" w:hAnsi="Gill Sans MT"/>
        </w:rPr>
        <w:t>Voorzitter graag een toelichting hierop.</w:t>
      </w:r>
    </w:p>
    <w:p w:rsidR="00AD7E59" w:rsidRPr="00856CF5" w:rsidRDefault="00AD7E59" w:rsidP="00AD7E59">
      <w:pPr>
        <w:rPr>
          <w:rFonts w:ascii="Gill Sans MT" w:hAnsi="Gill Sans MT"/>
        </w:rPr>
      </w:pPr>
      <w:r w:rsidRPr="00856CF5">
        <w:rPr>
          <w:rFonts w:ascii="Gill Sans MT" w:hAnsi="Gill Sans MT"/>
        </w:rPr>
        <w:t xml:space="preserve">Voorzitter, </w:t>
      </w:r>
      <w:r w:rsidR="008960E7" w:rsidRPr="00856CF5">
        <w:rPr>
          <w:rFonts w:ascii="Gill Sans MT" w:hAnsi="Gill Sans MT"/>
        </w:rPr>
        <w:t xml:space="preserve">er </w:t>
      </w:r>
      <w:r w:rsidRPr="00856CF5">
        <w:rPr>
          <w:rFonts w:ascii="Gill Sans MT" w:hAnsi="Gill Sans MT"/>
        </w:rPr>
        <w:t xml:space="preserve">moet veel werk worden verzet. </w:t>
      </w:r>
      <w:r w:rsidR="00F72F43" w:rsidRPr="00856CF5">
        <w:rPr>
          <w:rFonts w:ascii="Gill Sans MT" w:hAnsi="Gill Sans MT"/>
        </w:rPr>
        <w:t>Maar zoals eerder gezeg</w:t>
      </w:r>
      <w:r w:rsidR="00823C82" w:rsidRPr="00856CF5">
        <w:rPr>
          <w:rFonts w:ascii="Gill Sans MT" w:hAnsi="Gill Sans MT"/>
        </w:rPr>
        <w:t>d hebben we  vertrouwen in het</w:t>
      </w:r>
      <w:r w:rsidR="00F72F43" w:rsidRPr="00856CF5">
        <w:rPr>
          <w:rFonts w:ascii="Gill Sans MT" w:hAnsi="Gill Sans MT"/>
        </w:rPr>
        <w:t xml:space="preserve"> college en </w:t>
      </w:r>
      <w:r w:rsidR="00823C82" w:rsidRPr="00856CF5">
        <w:rPr>
          <w:rFonts w:ascii="Gill Sans MT" w:hAnsi="Gill Sans MT"/>
        </w:rPr>
        <w:t>de uitgangspunten</w:t>
      </w:r>
      <w:r w:rsidRPr="00856CF5">
        <w:rPr>
          <w:rFonts w:ascii="Gill Sans MT" w:hAnsi="Gill Sans MT"/>
        </w:rPr>
        <w:t xml:space="preserve"> </w:t>
      </w:r>
      <w:r w:rsidR="00823C82" w:rsidRPr="00856CF5">
        <w:rPr>
          <w:rFonts w:ascii="Gill Sans MT" w:hAnsi="Gill Sans MT"/>
        </w:rPr>
        <w:t xml:space="preserve">van het </w:t>
      </w:r>
      <w:r w:rsidRPr="00856CF5">
        <w:rPr>
          <w:rFonts w:ascii="Gill Sans MT" w:hAnsi="Gill Sans MT"/>
        </w:rPr>
        <w:t xml:space="preserve">beleid zoals </w:t>
      </w:r>
      <w:r w:rsidR="00823C82" w:rsidRPr="00856CF5">
        <w:rPr>
          <w:rFonts w:ascii="Gill Sans MT" w:hAnsi="Gill Sans MT"/>
        </w:rPr>
        <w:t xml:space="preserve">dat </w:t>
      </w:r>
      <w:r w:rsidRPr="00856CF5">
        <w:rPr>
          <w:rFonts w:ascii="Gill Sans MT" w:hAnsi="Gill Sans MT"/>
        </w:rPr>
        <w:t>vastgelegd gaat worden in de</w:t>
      </w:r>
      <w:r w:rsidR="00F72F43" w:rsidRPr="00856CF5">
        <w:rPr>
          <w:rFonts w:ascii="Gill Sans MT" w:hAnsi="Gill Sans MT"/>
        </w:rPr>
        <w:t>ze</w:t>
      </w:r>
      <w:r w:rsidRPr="00856CF5">
        <w:rPr>
          <w:rFonts w:ascii="Gill Sans MT" w:hAnsi="Gill Sans MT"/>
        </w:rPr>
        <w:t xml:space="preserve">  </w:t>
      </w:r>
      <w:r w:rsidR="00F72F43" w:rsidRPr="00856CF5">
        <w:rPr>
          <w:rFonts w:ascii="Gill Sans MT" w:hAnsi="Gill Sans MT"/>
        </w:rPr>
        <w:t>begroting.</w:t>
      </w:r>
      <w:r w:rsidRPr="00856CF5">
        <w:rPr>
          <w:rFonts w:ascii="Gill Sans MT" w:hAnsi="Gill Sans MT"/>
        </w:rPr>
        <w:t xml:space="preserve"> </w:t>
      </w:r>
    </w:p>
    <w:p w:rsidR="001E12E0" w:rsidRPr="00244F0A" w:rsidRDefault="00F72F43" w:rsidP="00536078">
      <w:pPr>
        <w:rPr>
          <w:rFonts w:ascii="Gill Sans MT" w:hAnsi="Gill Sans MT"/>
        </w:rPr>
      </w:pPr>
      <w:r w:rsidRPr="00856CF5">
        <w:rPr>
          <w:rFonts w:ascii="Gill Sans MT" w:hAnsi="Gill Sans MT"/>
        </w:rPr>
        <w:t>Namens de fractie van ChristenUnie</w:t>
      </w:r>
      <w:r w:rsidR="00AD7E59" w:rsidRPr="00856CF5">
        <w:rPr>
          <w:rFonts w:ascii="Gill Sans MT" w:hAnsi="Gill Sans MT"/>
        </w:rPr>
        <w:t xml:space="preserve"> wensen </w:t>
      </w:r>
      <w:r w:rsidRPr="00856CF5">
        <w:rPr>
          <w:rFonts w:ascii="Gill Sans MT" w:hAnsi="Gill Sans MT"/>
        </w:rPr>
        <w:t xml:space="preserve">wij </w:t>
      </w:r>
      <w:r w:rsidR="00AD7E59" w:rsidRPr="00856CF5">
        <w:rPr>
          <w:rFonts w:ascii="Gill Sans MT" w:hAnsi="Gill Sans MT"/>
        </w:rPr>
        <w:t>u van harte</w:t>
      </w:r>
      <w:r w:rsidRPr="00856CF5">
        <w:rPr>
          <w:rFonts w:ascii="Gill Sans MT" w:hAnsi="Gill Sans MT"/>
        </w:rPr>
        <w:t xml:space="preserve"> Gods zegen toe met de uitvoering van uw taken.</w:t>
      </w:r>
    </w:p>
    <w:p w:rsidR="0095678E" w:rsidRPr="00244F0A" w:rsidRDefault="0095678E" w:rsidP="00536078">
      <w:pPr>
        <w:rPr>
          <w:rFonts w:ascii="Gill Sans MT" w:hAnsi="Gill Sans MT"/>
        </w:rPr>
      </w:pPr>
    </w:p>
    <w:sectPr w:rsidR="0095678E" w:rsidRPr="00244F0A" w:rsidSect="00F960B5">
      <w:headerReference w:type="default" r:id="rId6"/>
      <w:footerReference w:type="default" r:id="rId7"/>
      <w:pgSz w:w="11906" w:h="16838"/>
      <w:pgMar w:top="1417" w:right="1417" w:bottom="567" w:left="1417"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AD2" w:rsidRDefault="007C0AD2" w:rsidP="00F960B5">
      <w:pPr>
        <w:spacing w:before="0"/>
      </w:pPr>
      <w:r>
        <w:separator/>
      </w:r>
    </w:p>
  </w:endnote>
  <w:endnote w:type="continuationSeparator" w:id="0">
    <w:p w:rsidR="007C0AD2" w:rsidRDefault="007C0AD2" w:rsidP="00F960B5">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0B5" w:rsidRDefault="00874D14">
    <w:pPr>
      <w:pStyle w:val="Voettekst"/>
      <w:jc w:val="center"/>
    </w:pPr>
    <w:fldSimple w:instr=" PAGE   \* MERGEFORMAT ">
      <w:r w:rsidR="000D0CCB">
        <w:rPr>
          <w:noProof/>
        </w:rPr>
        <w:t>2</w:t>
      </w:r>
    </w:fldSimple>
  </w:p>
  <w:p w:rsidR="00F960B5" w:rsidRDefault="00F960B5">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AD2" w:rsidRDefault="007C0AD2" w:rsidP="00F960B5">
      <w:pPr>
        <w:spacing w:before="0"/>
      </w:pPr>
      <w:r>
        <w:separator/>
      </w:r>
    </w:p>
  </w:footnote>
  <w:footnote w:type="continuationSeparator" w:id="0">
    <w:p w:rsidR="007C0AD2" w:rsidRDefault="007C0AD2" w:rsidP="00F960B5">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0B5" w:rsidRDefault="000D0CCB" w:rsidP="000D0CCB">
    <w:pPr>
      <w:pStyle w:val="Koptekst"/>
      <w:ind w:hanging="709"/>
    </w:pPr>
    <w:r>
      <w:rPr>
        <w:noProof/>
        <w:lang w:eastAsia="nl-NL"/>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242" type="#_x0000_t7" style="position:absolute;margin-left:-82.1pt;margin-top:-22.5pt;width:51pt;height:34.9pt;rotation:1293092fd;z-index:2" stroked="f"/>
      </w:pict>
    </w: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41" type="#_x0000_t75" style="position:absolute;margin-left:-74.6pt;margin-top:-22.5pt;width:140.45pt;height:34.9pt;z-index:-2" wrapcoords="-45 0 -45 21417 21600 21417 21600 0 -45 0">
          <v:imagedata r:id="rId1" o:title="logo_christenunie[1]"/>
          <w10:wrap type="tight"/>
        </v:shape>
      </w:pict>
    </w:r>
  </w:p>
  <w:p w:rsidR="00F960B5" w:rsidRPr="00F960B5" w:rsidRDefault="000D0CCB" w:rsidP="000D0CCB">
    <w:pPr>
      <w:pStyle w:val="Koptekst"/>
      <w:spacing w:after="100"/>
      <w:ind w:hanging="709"/>
      <w:contextualSpacing/>
      <w:rPr>
        <w:color w:val="548DD4" w:themeColor="text2" w:themeTint="99"/>
        <w:sz w:val="18"/>
        <w:szCs w:val="18"/>
      </w:rPr>
    </w:pPr>
    <w:r>
      <w:rPr>
        <w:color w:val="548DD4" w:themeColor="text2" w:themeTint="99"/>
        <w:sz w:val="18"/>
        <w:szCs w:val="18"/>
      </w:rPr>
      <w:t xml:space="preserve"> </w:t>
    </w:r>
    <w:r w:rsidR="00F960B5" w:rsidRPr="00F960B5">
      <w:rPr>
        <w:color w:val="548DD4" w:themeColor="text2" w:themeTint="99"/>
        <w:sz w:val="18"/>
        <w:szCs w:val="18"/>
      </w:rPr>
      <w:t xml:space="preserve">Leo van Helden </w:t>
    </w:r>
  </w:p>
  <w:p w:rsidR="00F960B5" w:rsidRPr="00F960B5" w:rsidRDefault="000D0CCB" w:rsidP="00F960B5">
    <w:pPr>
      <w:pStyle w:val="Koptekst"/>
      <w:spacing w:after="100"/>
      <w:ind w:left="-851"/>
      <w:contextualSpacing/>
      <w:rPr>
        <w:color w:val="548DD4" w:themeColor="text2" w:themeTint="99"/>
        <w:sz w:val="18"/>
        <w:szCs w:val="18"/>
      </w:rPr>
    </w:pPr>
    <w:r>
      <w:rPr>
        <w:color w:val="548DD4" w:themeColor="text2" w:themeTint="99"/>
        <w:sz w:val="18"/>
        <w:szCs w:val="18"/>
      </w:rPr>
      <w:t xml:space="preserve">    </w:t>
    </w:r>
    <w:r w:rsidR="00F960B5" w:rsidRPr="00F960B5">
      <w:rPr>
        <w:color w:val="548DD4" w:themeColor="text2" w:themeTint="99"/>
        <w:sz w:val="18"/>
        <w:szCs w:val="18"/>
      </w:rPr>
      <w:t>Fractievoorzitter</w:t>
    </w:r>
  </w:p>
  <w:p w:rsidR="00F960B5" w:rsidRPr="00F960B5" w:rsidRDefault="000D0CCB" w:rsidP="00F960B5">
    <w:pPr>
      <w:pStyle w:val="Koptekst"/>
      <w:spacing w:after="100"/>
      <w:ind w:left="-851"/>
      <w:contextualSpacing/>
      <w:rPr>
        <w:color w:val="548DD4" w:themeColor="text2" w:themeTint="99"/>
        <w:sz w:val="18"/>
        <w:szCs w:val="18"/>
      </w:rPr>
    </w:pPr>
    <w:r>
      <w:rPr>
        <w:color w:val="548DD4" w:themeColor="text2" w:themeTint="99"/>
        <w:sz w:val="18"/>
        <w:szCs w:val="18"/>
      </w:rPr>
      <w:t xml:space="preserve">    </w:t>
    </w:r>
    <w:r w:rsidR="00F960B5" w:rsidRPr="00F960B5">
      <w:rPr>
        <w:color w:val="548DD4" w:themeColor="text2" w:themeTint="99"/>
        <w:sz w:val="18"/>
        <w:szCs w:val="18"/>
      </w:rPr>
      <w:t>06-53771784</w:t>
    </w:r>
  </w:p>
  <w:p w:rsidR="00F960B5" w:rsidRDefault="000D0CCB" w:rsidP="00F960B5">
    <w:pPr>
      <w:pStyle w:val="Koptekst"/>
      <w:spacing w:after="100"/>
      <w:ind w:left="-851"/>
      <w:contextualSpacing/>
    </w:pPr>
    <w:r>
      <w:rPr>
        <w:color w:val="548DD4" w:themeColor="text2" w:themeTint="99"/>
        <w:sz w:val="18"/>
        <w:szCs w:val="18"/>
      </w:rPr>
      <w:t xml:space="preserve">    </w:t>
    </w:r>
    <w:proofErr w:type="spellStart"/>
    <w:r w:rsidR="00F960B5" w:rsidRPr="00F960B5">
      <w:rPr>
        <w:color w:val="548DD4" w:themeColor="text2" w:themeTint="99"/>
        <w:sz w:val="18"/>
        <w:szCs w:val="18"/>
      </w:rPr>
      <w:t>lvanhelden</w:t>
    </w:r>
    <w:proofErr w:type="spellEnd"/>
    <w:r w:rsidR="00F960B5" w:rsidRPr="00F960B5">
      <w:rPr>
        <w:color w:val="548DD4" w:themeColor="text2" w:themeTint="99"/>
        <w:sz w:val="18"/>
        <w:szCs w:val="18"/>
      </w:rPr>
      <w:t>@</w:t>
    </w:r>
    <w:proofErr w:type="spellStart"/>
    <w:r w:rsidR="00F960B5" w:rsidRPr="00F960B5">
      <w:rPr>
        <w:color w:val="548DD4" w:themeColor="text2" w:themeTint="99"/>
        <w:sz w:val="18"/>
        <w:szCs w:val="18"/>
      </w:rPr>
      <w:t>waalwijk</w:t>
    </w:r>
    <w:proofErr w:type="spellEnd"/>
    <w:r w:rsidR="00F960B5" w:rsidRPr="00F960B5">
      <w:rPr>
        <w:color w:val="548DD4" w:themeColor="text2" w:themeTint="99"/>
        <w:sz w:val="18"/>
        <w:szCs w:val="18"/>
      </w:rPr>
      <w:t>,christenunie.nl</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hyphenationZone w:val="425"/>
  <w:characterSpacingControl w:val="doNotCompress"/>
  <w:hdrShapeDefaults>
    <o:shapedefaults v:ext="edit" spidmax="39938">
      <o:colormenu v:ext="edit" strokecolor="none"/>
    </o:shapedefaults>
    <o:shapelayout v:ext="edit">
      <o:idmap v:ext="edit" data="10"/>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E12E0"/>
    <w:rsid w:val="00010E73"/>
    <w:rsid w:val="000129CB"/>
    <w:rsid w:val="000204F5"/>
    <w:rsid w:val="00031BE5"/>
    <w:rsid w:val="000330E4"/>
    <w:rsid w:val="0005472D"/>
    <w:rsid w:val="00071498"/>
    <w:rsid w:val="00076800"/>
    <w:rsid w:val="000861E6"/>
    <w:rsid w:val="00095839"/>
    <w:rsid w:val="00096A51"/>
    <w:rsid w:val="000B712C"/>
    <w:rsid w:val="000D0CCB"/>
    <w:rsid w:val="000E0A3D"/>
    <w:rsid w:val="000F2F00"/>
    <w:rsid w:val="000F6155"/>
    <w:rsid w:val="00106782"/>
    <w:rsid w:val="001A6864"/>
    <w:rsid w:val="001B1701"/>
    <w:rsid w:val="001C4A7D"/>
    <w:rsid w:val="001C5DDF"/>
    <w:rsid w:val="001E12E0"/>
    <w:rsid w:val="001E5B23"/>
    <w:rsid w:val="001F0E57"/>
    <w:rsid w:val="0020634C"/>
    <w:rsid w:val="00234920"/>
    <w:rsid w:val="00244F0A"/>
    <w:rsid w:val="002D5E83"/>
    <w:rsid w:val="0030163B"/>
    <w:rsid w:val="00334D30"/>
    <w:rsid w:val="0034133B"/>
    <w:rsid w:val="00344214"/>
    <w:rsid w:val="00347706"/>
    <w:rsid w:val="00357E33"/>
    <w:rsid w:val="00362A4B"/>
    <w:rsid w:val="003A6C31"/>
    <w:rsid w:val="003D1658"/>
    <w:rsid w:val="00406A83"/>
    <w:rsid w:val="00413DDC"/>
    <w:rsid w:val="0043502D"/>
    <w:rsid w:val="0044485A"/>
    <w:rsid w:val="00450406"/>
    <w:rsid w:val="00491260"/>
    <w:rsid w:val="00494DD7"/>
    <w:rsid w:val="004A1E6B"/>
    <w:rsid w:val="005047CE"/>
    <w:rsid w:val="00524B0E"/>
    <w:rsid w:val="00536078"/>
    <w:rsid w:val="005643F4"/>
    <w:rsid w:val="00571722"/>
    <w:rsid w:val="00577526"/>
    <w:rsid w:val="00586C47"/>
    <w:rsid w:val="00587C0A"/>
    <w:rsid w:val="005A3EDC"/>
    <w:rsid w:val="005A5B14"/>
    <w:rsid w:val="005A67AE"/>
    <w:rsid w:val="005D1AF3"/>
    <w:rsid w:val="006012B4"/>
    <w:rsid w:val="006207ED"/>
    <w:rsid w:val="006300EA"/>
    <w:rsid w:val="006439DA"/>
    <w:rsid w:val="00650209"/>
    <w:rsid w:val="0068175A"/>
    <w:rsid w:val="006B20C5"/>
    <w:rsid w:val="006D70D4"/>
    <w:rsid w:val="006F3CE5"/>
    <w:rsid w:val="007237B3"/>
    <w:rsid w:val="00750B2C"/>
    <w:rsid w:val="00777381"/>
    <w:rsid w:val="007A5CD9"/>
    <w:rsid w:val="007C0AD2"/>
    <w:rsid w:val="007F0ECC"/>
    <w:rsid w:val="007F5B19"/>
    <w:rsid w:val="00800B6A"/>
    <w:rsid w:val="008067EA"/>
    <w:rsid w:val="00811824"/>
    <w:rsid w:val="00815312"/>
    <w:rsid w:val="00823C82"/>
    <w:rsid w:val="008425CC"/>
    <w:rsid w:val="00851E95"/>
    <w:rsid w:val="00855B56"/>
    <w:rsid w:val="00856CF5"/>
    <w:rsid w:val="00857047"/>
    <w:rsid w:val="00873068"/>
    <w:rsid w:val="00874D14"/>
    <w:rsid w:val="00883557"/>
    <w:rsid w:val="008849C8"/>
    <w:rsid w:val="0089183F"/>
    <w:rsid w:val="00892F9B"/>
    <w:rsid w:val="008960E7"/>
    <w:rsid w:val="008A64FB"/>
    <w:rsid w:val="008A77DB"/>
    <w:rsid w:val="008B7EA3"/>
    <w:rsid w:val="008C0A54"/>
    <w:rsid w:val="008C625F"/>
    <w:rsid w:val="008E2D4F"/>
    <w:rsid w:val="00912176"/>
    <w:rsid w:val="00916EF9"/>
    <w:rsid w:val="009260CF"/>
    <w:rsid w:val="009348ED"/>
    <w:rsid w:val="00952DAF"/>
    <w:rsid w:val="0095678E"/>
    <w:rsid w:val="009722D1"/>
    <w:rsid w:val="0098741A"/>
    <w:rsid w:val="00996C79"/>
    <w:rsid w:val="009B1987"/>
    <w:rsid w:val="009D070B"/>
    <w:rsid w:val="009F2D75"/>
    <w:rsid w:val="00A20C51"/>
    <w:rsid w:val="00A23F43"/>
    <w:rsid w:val="00A2762E"/>
    <w:rsid w:val="00A35EB5"/>
    <w:rsid w:val="00A4160A"/>
    <w:rsid w:val="00A451F2"/>
    <w:rsid w:val="00A8123C"/>
    <w:rsid w:val="00AB6D29"/>
    <w:rsid w:val="00AD305D"/>
    <w:rsid w:val="00AD7E59"/>
    <w:rsid w:val="00B021AA"/>
    <w:rsid w:val="00B07769"/>
    <w:rsid w:val="00B23603"/>
    <w:rsid w:val="00B667DC"/>
    <w:rsid w:val="00B71E35"/>
    <w:rsid w:val="00BC7776"/>
    <w:rsid w:val="00BD0C2E"/>
    <w:rsid w:val="00C036B0"/>
    <w:rsid w:val="00C10DEE"/>
    <w:rsid w:val="00C271F1"/>
    <w:rsid w:val="00C56000"/>
    <w:rsid w:val="00CB45BF"/>
    <w:rsid w:val="00CB4AF4"/>
    <w:rsid w:val="00CD1011"/>
    <w:rsid w:val="00D01B58"/>
    <w:rsid w:val="00D3275E"/>
    <w:rsid w:val="00D518FF"/>
    <w:rsid w:val="00D63BA6"/>
    <w:rsid w:val="00D64031"/>
    <w:rsid w:val="00D660C2"/>
    <w:rsid w:val="00D72F58"/>
    <w:rsid w:val="00D75135"/>
    <w:rsid w:val="00DA47FE"/>
    <w:rsid w:val="00DB0E1F"/>
    <w:rsid w:val="00DB2289"/>
    <w:rsid w:val="00DB2BA3"/>
    <w:rsid w:val="00DD7B57"/>
    <w:rsid w:val="00E401A5"/>
    <w:rsid w:val="00EA46FD"/>
    <w:rsid w:val="00EB5A02"/>
    <w:rsid w:val="00ED4EAF"/>
    <w:rsid w:val="00EE02A6"/>
    <w:rsid w:val="00F325AB"/>
    <w:rsid w:val="00F3457D"/>
    <w:rsid w:val="00F5099D"/>
    <w:rsid w:val="00F72F43"/>
    <w:rsid w:val="00F73B1B"/>
    <w:rsid w:val="00F960B5"/>
    <w:rsid w:val="00FA3F6C"/>
    <w:rsid w:val="00FD32EF"/>
    <w:rsid w:val="00FF26C1"/>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993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E12E0"/>
    <w:pPr>
      <w:spacing w:before="100" w:beforeAutospacing="1" w:afterAutospacing="1"/>
    </w:pPr>
    <w:rPr>
      <w:bCs/>
      <w:sz w:val="24"/>
      <w:szCs w:val="24"/>
      <w:lang w:eastAsia="en-US"/>
    </w:rPr>
  </w:style>
  <w:style w:type="paragraph" w:styleId="Kop1">
    <w:name w:val="heading 1"/>
    <w:basedOn w:val="Standaard"/>
    <w:next w:val="Standaard"/>
    <w:link w:val="Kop1Char"/>
    <w:uiPriority w:val="9"/>
    <w:qFormat/>
    <w:rsid w:val="001E12E0"/>
    <w:pPr>
      <w:keepNext/>
      <w:keepLines/>
      <w:spacing w:before="480"/>
      <w:outlineLvl w:val="0"/>
    </w:pPr>
    <w:rPr>
      <w:rFonts w:ascii="Cambria" w:eastAsia="Times New Roman" w:hAnsi="Cambria"/>
      <w:b/>
      <w:bCs w:val="0"/>
      <w:color w:val="365F91"/>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E12E0"/>
    <w:pPr>
      <w:spacing w:beforeAutospacing="1" w:afterAutospacing="1"/>
    </w:pPr>
    <w:rPr>
      <w:bCs/>
      <w:sz w:val="24"/>
      <w:szCs w:val="24"/>
      <w:lang w:eastAsia="en-US"/>
    </w:rPr>
  </w:style>
  <w:style w:type="character" w:customStyle="1" w:styleId="Kop1Char">
    <w:name w:val="Kop 1 Char"/>
    <w:basedOn w:val="Standaardalinea-lettertype"/>
    <w:link w:val="Kop1"/>
    <w:uiPriority w:val="9"/>
    <w:rsid w:val="001E12E0"/>
    <w:rPr>
      <w:rFonts w:ascii="Cambria" w:eastAsia="Times New Roman" w:hAnsi="Cambria" w:cs="Times New Roman"/>
      <w:bCs w:val="0"/>
      <w:color w:val="365F91"/>
      <w:sz w:val="28"/>
      <w:szCs w:val="28"/>
    </w:rPr>
  </w:style>
  <w:style w:type="paragraph" w:styleId="Revisie">
    <w:name w:val="Revision"/>
    <w:hidden/>
    <w:uiPriority w:val="99"/>
    <w:semiHidden/>
    <w:rsid w:val="00F5099D"/>
    <w:rPr>
      <w:bCs/>
      <w:sz w:val="24"/>
      <w:szCs w:val="24"/>
      <w:lang w:eastAsia="en-US"/>
    </w:rPr>
  </w:style>
  <w:style w:type="paragraph" w:styleId="Ballontekst">
    <w:name w:val="Balloon Text"/>
    <w:basedOn w:val="Standaard"/>
    <w:link w:val="BallontekstChar"/>
    <w:uiPriority w:val="99"/>
    <w:semiHidden/>
    <w:unhideWhenUsed/>
    <w:rsid w:val="00F5099D"/>
    <w:pPr>
      <w:spacing w:before="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5099D"/>
    <w:rPr>
      <w:rFonts w:ascii="Tahoma" w:hAnsi="Tahoma" w:cs="Tahoma"/>
      <w:b w:val="0"/>
      <w:sz w:val="16"/>
      <w:szCs w:val="16"/>
    </w:rPr>
  </w:style>
  <w:style w:type="character" w:styleId="Verwijzingopmerking">
    <w:name w:val="annotation reference"/>
    <w:basedOn w:val="Standaardalinea-lettertype"/>
    <w:uiPriority w:val="99"/>
    <w:semiHidden/>
    <w:unhideWhenUsed/>
    <w:rsid w:val="008849C8"/>
    <w:rPr>
      <w:sz w:val="16"/>
      <w:szCs w:val="16"/>
    </w:rPr>
  </w:style>
  <w:style w:type="paragraph" w:styleId="Tekstopmerking">
    <w:name w:val="annotation text"/>
    <w:basedOn w:val="Standaard"/>
    <w:link w:val="TekstopmerkingChar"/>
    <w:uiPriority w:val="99"/>
    <w:unhideWhenUsed/>
    <w:rsid w:val="008849C8"/>
    <w:rPr>
      <w:sz w:val="20"/>
      <w:szCs w:val="20"/>
    </w:rPr>
  </w:style>
  <w:style w:type="character" w:customStyle="1" w:styleId="TekstopmerkingChar">
    <w:name w:val="Tekst opmerking Char"/>
    <w:basedOn w:val="Standaardalinea-lettertype"/>
    <w:link w:val="Tekstopmerking"/>
    <w:uiPriority w:val="99"/>
    <w:rsid w:val="008849C8"/>
    <w:rPr>
      <w:b w:val="0"/>
      <w:szCs w:val="20"/>
    </w:rPr>
  </w:style>
  <w:style w:type="paragraph" w:styleId="Onderwerpvanopmerking">
    <w:name w:val="annotation subject"/>
    <w:basedOn w:val="Tekstopmerking"/>
    <w:next w:val="Tekstopmerking"/>
    <w:link w:val="OnderwerpvanopmerkingChar"/>
    <w:uiPriority w:val="99"/>
    <w:semiHidden/>
    <w:unhideWhenUsed/>
    <w:rsid w:val="008849C8"/>
    <w:rPr>
      <w:b/>
    </w:rPr>
  </w:style>
  <w:style w:type="character" w:customStyle="1" w:styleId="OnderwerpvanopmerkingChar">
    <w:name w:val="Onderwerp van opmerking Char"/>
    <w:basedOn w:val="TekstopmerkingChar"/>
    <w:link w:val="Onderwerpvanopmerking"/>
    <w:uiPriority w:val="99"/>
    <w:semiHidden/>
    <w:rsid w:val="008849C8"/>
  </w:style>
  <w:style w:type="paragraph" w:styleId="Koptekst">
    <w:name w:val="header"/>
    <w:basedOn w:val="Standaard"/>
    <w:link w:val="KoptekstChar"/>
    <w:uiPriority w:val="99"/>
    <w:unhideWhenUsed/>
    <w:rsid w:val="00F960B5"/>
    <w:pPr>
      <w:tabs>
        <w:tab w:val="center" w:pos="4536"/>
        <w:tab w:val="right" w:pos="9072"/>
      </w:tabs>
    </w:pPr>
  </w:style>
  <w:style w:type="character" w:customStyle="1" w:styleId="KoptekstChar">
    <w:name w:val="Koptekst Char"/>
    <w:basedOn w:val="Standaardalinea-lettertype"/>
    <w:link w:val="Koptekst"/>
    <w:uiPriority w:val="99"/>
    <w:rsid w:val="00F960B5"/>
    <w:rPr>
      <w:bCs/>
      <w:sz w:val="24"/>
      <w:szCs w:val="24"/>
      <w:lang w:eastAsia="en-US"/>
    </w:rPr>
  </w:style>
  <w:style w:type="paragraph" w:styleId="Voettekst">
    <w:name w:val="footer"/>
    <w:basedOn w:val="Standaard"/>
    <w:link w:val="VoettekstChar"/>
    <w:uiPriority w:val="99"/>
    <w:unhideWhenUsed/>
    <w:rsid w:val="00F960B5"/>
    <w:pPr>
      <w:tabs>
        <w:tab w:val="center" w:pos="4536"/>
        <w:tab w:val="right" w:pos="9072"/>
      </w:tabs>
    </w:pPr>
  </w:style>
  <w:style w:type="character" w:customStyle="1" w:styleId="VoettekstChar">
    <w:name w:val="Voettekst Char"/>
    <w:basedOn w:val="Standaardalinea-lettertype"/>
    <w:link w:val="Voettekst"/>
    <w:uiPriority w:val="99"/>
    <w:rsid w:val="00F960B5"/>
    <w:rPr>
      <w:bCs/>
      <w:sz w:val="24"/>
      <w:szCs w:val="24"/>
      <w:lang w:eastAsia="en-US"/>
    </w:rPr>
  </w:style>
  <w:style w:type="paragraph" w:styleId="Normaalweb">
    <w:name w:val="Normal (Web)"/>
    <w:basedOn w:val="Standaard"/>
    <w:uiPriority w:val="99"/>
    <w:unhideWhenUsed/>
    <w:rsid w:val="0095678E"/>
    <w:pPr>
      <w:spacing w:before="0" w:beforeAutospacing="0" w:afterAutospacing="0"/>
    </w:pPr>
    <w:rPr>
      <w:rFonts w:eastAsia="Times New Roman"/>
      <w:bCs w:val="0"/>
      <w:lang w:eastAsia="nl-NL"/>
    </w:rPr>
  </w:style>
</w:styles>
</file>

<file path=word/webSettings.xml><?xml version="1.0" encoding="utf-8"?>
<w:webSettings xmlns:r="http://schemas.openxmlformats.org/officeDocument/2006/relationships" xmlns:w="http://schemas.openxmlformats.org/wordprocessingml/2006/main">
  <w:divs>
    <w:div w:id="941500371">
      <w:bodyDiv w:val="1"/>
      <w:marLeft w:val="0"/>
      <w:marRight w:val="0"/>
      <w:marTop w:val="0"/>
      <w:marBottom w:val="0"/>
      <w:divBdr>
        <w:top w:val="none" w:sz="0" w:space="0" w:color="auto"/>
        <w:left w:val="none" w:sz="0" w:space="0" w:color="auto"/>
        <w:bottom w:val="none" w:sz="0" w:space="0" w:color="auto"/>
        <w:right w:val="none" w:sz="0" w:space="0" w:color="auto"/>
      </w:divBdr>
      <w:divsChild>
        <w:div w:id="1384251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834</Words>
  <Characters>4592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dc:creator>
  <cp:lastModifiedBy>Leo</cp:lastModifiedBy>
  <cp:revision>6</cp:revision>
  <cp:lastPrinted>2010-07-15T08:38:00Z</cp:lastPrinted>
  <dcterms:created xsi:type="dcterms:W3CDTF">2011-11-10T10:14:00Z</dcterms:created>
  <dcterms:modified xsi:type="dcterms:W3CDTF">2011-11-13T13:52:00Z</dcterms:modified>
</cp:coreProperties>
</file>